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51B3" w14:textId="3F6AB4FE" w:rsidR="00781D15" w:rsidRPr="00D33588" w:rsidRDefault="00781D15" w:rsidP="00781D15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="008A5631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="008A5631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="008A5631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="008A5631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="008A5631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="008A5631">
        <w:rPr>
          <w:rFonts w:ascii="Sylfaen" w:hAnsi="Sylfaen" w:cs="Sylfaen"/>
          <w:color w:val="000000"/>
          <w:lang w:val="ka-GE"/>
        </w:rPr>
        <w:t xml:space="preserve"> მედიცინის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="008A5631">
        <w:rPr>
          <w:rFonts w:ascii="Sylfaen" w:hAnsi="Sylfaen" w:cs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="008A5631">
        <w:rPr>
          <w:rFonts w:ascii="Sylfaen" w:hAnsi="Sylfaen" w:cs="Sylfaen"/>
          <w:color w:val="000000"/>
          <w:lang w:val="ka-GE"/>
        </w:rPr>
        <w:t>ქალბატონ მაია ბიწკინაშვილს</w:t>
      </w:r>
    </w:p>
    <w:p w14:paraId="516426AE" w14:textId="77777777" w:rsidR="00781D15" w:rsidRPr="00D33588" w:rsidRDefault="00781D15" w:rsidP="00A86345">
      <w:pPr>
        <w:spacing w:line="240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0A2CB536" w14:textId="604E1442" w:rsidR="00781D15" w:rsidRPr="00D33588" w:rsidRDefault="00781D15" w:rsidP="00A86345">
      <w:pPr>
        <w:spacing w:line="24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="008A5631">
        <w:rPr>
          <w:rFonts w:ascii="Sylfaen" w:hAnsi="Sylfaen" w:cs="Sylfaen"/>
          <w:color w:val="000000"/>
          <w:lang w:val="ka-GE"/>
        </w:rPr>
        <w:t>სპეციალო</w:t>
      </w:r>
      <w:r w:rsidRPr="00D33588">
        <w:rPr>
          <w:rFonts w:ascii="Sylfaen" w:hAnsi="Sylfaen" w:cs="Sylfaen"/>
          <w:color w:val="000000"/>
          <w:lang w:val="ka-GE"/>
        </w:rPr>
        <w:t>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</w:p>
    <w:p w14:paraId="70307D7B" w14:textId="750AD6F5" w:rsidR="00781D15" w:rsidRPr="00D33588" w:rsidRDefault="00781D15" w:rsidP="00A86345">
      <w:pPr>
        <w:tabs>
          <w:tab w:val="left" w:pos="108"/>
          <w:tab w:val="left" w:pos="3528"/>
        </w:tabs>
        <w:spacing w:line="24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="00322A82">
        <w:rPr>
          <w:rFonts w:ascii="Sylfaen" w:hAnsi="Sylfaen"/>
          <w:color w:val="000000"/>
          <w:spacing w:val="-2"/>
          <w:lang w:val="ka-GE"/>
        </w:rPr>
        <w:t xml:space="preserve">                                                                             </w:t>
      </w:r>
      <w:r w:rsidR="00322A82" w:rsidRPr="00322A82">
        <w:rPr>
          <w:rFonts w:ascii="Sylfaen" w:hAnsi="Sylfaen"/>
          <w:color w:val="000000"/>
          <w:spacing w:val="-2"/>
          <w:lang w:val="ka-GE"/>
        </w:rPr>
        <w:t xml:space="preserve">ტელეფონი): </w:t>
      </w:r>
      <w:r w:rsidR="00322A82">
        <w:rPr>
          <w:rFonts w:ascii="Sylfaen" w:hAnsi="Sylfaen"/>
          <w:color w:val="000000"/>
          <w:spacing w:val="-2"/>
          <w:lang w:val="ka-GE"/>
        </w:rPr>
        <w:t>--------------------------------</w:t>
      </w:r>
      <w:r w:rsidR="00322A82" w:rsidRPr="00322A82">
        <w:rPr>
          <w:rFonts w:ascii="Sylfaen" w:hAnsi="Sylfaen"/>
          <w:color w:val="000000"/>
          <w:spacing w:val="-2"/>
          <w:lang w:val="ka-GE"/>
        </w:rPr>
        <w:t xml:space="preserve">                </w:t>
      </w:r>
      <w:r w:rsidR="00322A82">
        <w:rPr>
          <w:rFonts w:ascii="Sylfaen" w:hAnsi="Sylfaen"/>
          <w:color w:val="000000"/>
          <w:spacing w:val="-2"/>
          <w:lang w:val="ka-GE"/>
        </w:rPr>
        <w:t xml:space="preserve">                                                                                             </w:t>
      </w:r>
    </w:p>
    <w:p w14:paraId="0F4ABF9D" w14:textId="77777777" w:rsidR="00781D15" w:rsidRPr="00D33588" w:rsidRDefault="00781D15" w:rsidP="00781D15">
      <w:pPr>
        <w:tabs>
          <w:tab w:val="left" w:pos="108"/>
          <w:tab w:val="left" w:pos="3528"/>
        </w:tabs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41A59B1D" w14:textId="4C955530" w:rsidR="00781D15" w:rsidRPr="00D33588" w:rsidRDefault="00781D15" w:rsidP="00A86345">
      <w:pPr>
        <w:tabs>
          <w:tab w:val="left" w:pos="108"/>
          <w:tab w:val="left" w:pos="3528"/>
        </w:tabs>
        <w:ind w:firstLine="426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202</w:t>
      </w:r>
      <w:r w:rsidR="008A5631">
        <w:rPr>
          <w:rFonts w:ascii="Sylfaen" w:hAnsi="Sylfaen"/>
          <w:lang w:val="ka-GE"/>
        </w:rPr>
        <w:t>3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8A5631">
        <w:rPr>
          <w:rFonts w:ascii="Sylfaen" w:hAnsi="Sylfaen"/>
          <w:lang w:val="ka-GE"/>
        </w:rPr>
        <w:t>4</w:t>
      </w:r>
      <w:r w:rsidR="00097F6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="00A86345">
        <w:rPr>
          <w:rFonts w:ascii="Sylfaen" w:hAnsi="Sylfaen" w:cs="Sylfaen"/>
          <w:lang w:val="ka-GE"/>
        </w:rPr>
        <w:t>ასწ</w:t>
      </w:r>
      <w:r w:rsidRPr="00D33588">
        <w:rPr>
          <w:rFonts w:ascii="Sylfaen" w:hAnsi="Sylfaen"/>
          <w:lang w:val="ka-GE"/>
        </w:rPr>
        <w:t>.</w:t>
      </w:r>
      <w:r w:rsidR="00097F6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8A5631">
        <w:rPr>
          <w:rFonts w:ascii="Sylfaen" w:hAnsi="Sylfaen" w:cs="Sylfaen"/>
          <w:lang w:val="ka-GE"/>
        </w:rPr>
        <w:t>შემოდგომ</w:t>
      </w:r>
      <w:r>
        <w:rPr>
          <w:rFonts w:ascii="Sylfaen" w:hAnsi="Sylfaen" w:cs="Sylfaen"/>
          <w:lang w:val="ka-GE"/>
        </w:rPr>
        <w:t>ის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="00097F6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</w:t>
      </w:r>
      <w:r w:rsidR="008A5631">
        <w:rPr>
          <w:rFonts w:ascii="Sylfaen" w:hAnsi="Sylfaen"/>
          <w:lang w:val="ka-GE"/>
        </w:rPr>
        <w:t>22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8A5631">
        <w:rPr>
          <w:rFonts w:ascii="Sylfaen" w:hAnsi="Sylfaen"/>
          <w:lang w:val="ka-GE"/>
        </w:rPr>
        <w:t>3</w:t>
      </w:r>
      <w:r w:rsidR="00097F6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="00A86345">
        <w:rPr>
          <w:rFonts w:ascii="Sylfaen" w:hAnsi="Sylfaen" w:cs="Sylfaen"/>
          <w:lang w:val="ka-GE"/>
        </w:rPr>
        <w:t>ასწ</w:t>
      </w:r>
      <w:r w:rsidRPr="00D33588">
        <w:rPr>
          <w:rFonts w:ascii="Sylfaen" w:hAnsi="Sylfaen"/>
          <w:lang w:val="ka-GE"/>
        </w:rPr>
        <w:t>.</w:t>
      </w:r>
      <w:r w:rsidR="00097F6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გაზაფხული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  <w:r w:rsidR="00A86345">
        <w:rPr>
          <w:rFonts w:ascii="Sylfaen" w:hAnsi="Sylfaen"/>
          <w:lang w:val="ka-GE"/>
        </w:rPr>
        <w:t xml:space="preserve">           </w:t>
      </w:r>
      <w:r w:rsidR="00A86345" w:rsidRPr="00A86345">
        <w:rPr>
          <w:rFonts w:ascii="Sylfaen" w:hAnsi="Sylfaen"/>
          <w:lang w:val="ka-GE"/>
        </w:rPr>
        <w:t>დარეგისტრირებულ ყველა საგანში მიღებული მაქვს შემდეგი შეფასებები: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6199"/>
        <w:gridCol w:w="1287"/>
        <w:gridCol w:w="1333"/>
      </w:tblGrid>
      <w:tr w:rsidR="00781D15" w:rsidRPr="00D33588" w14:paraId="7B70D518" w14:textId="77777777" w:rsidTr="00136681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C8067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116B33A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EE6A0AC" w14:textId="77777777" w:rsidR="00781D15" w:rsidRPr="00D33588" w:rsidRDefault="00781D15" w:rsidP="00136681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40AEAFD7" w14:textId="77777777" w:rsidR="00781D15" w:rsidRPr="00D33588" w:rsidRDefault="00781D15" w:rsidP="00136681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089C9E48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შეფასება</w:t>
            </w:r>
          </w:p>
        </w:tc>
      </w:tr>
      <w:tr w:rsidR="00781D15" w:rsidRPr="00D33588" w14:paraId="08A6F623" w14:textId="77777777" w:rsidTr="00322A82">
        <w:trPr>
          <w:trHeight w:val="409"/>
          <w:jc w:val="center"/>
        </w:trPr>
        <w:tc>
          <w:tcPr>
            <w:tcW w:w="505" w:type="dxa"/>
            <w:vAlign w:val="center"/>
          </w:tcPr>
          <w:p w14:paraId="32ABE89D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0807A249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27E9766E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42711E5F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6749FB17" w14:textId="77777777" w:rsidTr="00136681">
        <w:trPr>
          <w:trHeight w:val="397"/>
          <w:jc w:val="center"/>
        </w:trPr>
        <w:tc>
          <w:tcPr>
            <w:tcW w:w="505" w:type="dxa"/>
            <w:vAlign w:val="center"/>
          </w:tcPr>
          <w:p w14:paraId="083D451B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3190CC9D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B067888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624AB68C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60745E50" w14:textId="77777777" w:rsidTr="00136681">
        <w:trPr>
          <w:trHeight w:val="397"/>
          <w:jc w:val="center"/>
        </w:trPr>
        <w:tc>
          <w:tcPr>
            <w:tcW w:w="505" w:type="dxa"/>
            <w:vAlign w:val="center"/>
          </w:tcPr>
          <w:p w14:paraId="1C328038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586D962B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7F26E7CD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1297B12A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57C63C9C" w14:textId="77777777" w:rsidTr="00136681">
        <w:trPr>
          <w:trHeight w:val="397"/>
          <w:jc w:val="center"/>
        </w:trPr>
        <w:tc>
          <w:tcPr>
            <w:tcW w:w="505" w:type="dxa"/>
            <w:vAlign w:val="center"/>
          </w:tcPr>
          <w:p w14:paraId="6B531CE5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6E88645D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17F48A3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B124AA4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03609493" w14:textId="77777777" w:rsidTr="00136681">
        <w:trPr>
          <w:trHeight w:val="397"/>
          <w:jc w:val="center"/>
        </w:trPr>
        <w:tc>
          <w:tcPr>
            <w:tcW w:w="505" w:type="dxa"/>
            <w:vAlign w:val="center"/>
          </w:tcPr>
          <w:p w14:paraId="6B101981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63AF5083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7B0AC19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C7143F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322AD1A5" w14:textId="77777777" w:rsidTr="00136681">
        <w:trPr>
          <w:trHeight w:val="397"/>
          <w:jc w:val="center"/>
        </w:trPr>
        <w:tc>
          <w:tcPr>
            <w:tcW w:w="505" w:type="dxa"/>
            <w:vAlign w:val="center"/>
          </w:tcPr>
          <w:p w14:paraId="2B307D28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7E3E3262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331FC50D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64D7497B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02F9E1CA" w14:textId="77777777" w:rsidTr="00136681">
        <w:trPr>
          <w:trHeight w:val="397"/>
          <w:jc w:val="center"/>
        </w:trPr>
        <w:tc>
          <w:tcPr>
            <w:tcW w:w="505" w:type="dxa"/>
            <w:vAlign w:val="center"/>
          </w:tcPr>
          <w:p w14:paraId="2FB9783D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79469911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246B2A5F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E454877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088B62F4" w14:textId="77777777" w:rsidTr="00A86345">
        <w:trPr>
          <w:trHeight w:val="469"/>
          <w:jc w:val="center"/>
        </w:trPr>
        <w:tc>
          <w:tcPr>
            <w:tcW w:w="8347" w:type="dxa"/>
            <w:gridSpan w:val="3"/>
            <w:vAlign w:val="center"/>
          </w:tcPr>
          <w:p w14:paraId="4757ACB8" w14:textId="77777777" w:rsidR="00781D15" w:rsidRPr="00D33588" w:rsidRDefault="00781D15" w:rsidP="00136681">
            <w:pPr>
              <w:tabs>
                <w:tab w:val="left" w:pos="3528"/>
                <w:tab w:val="left" w:pos="4575"/>
              </w:tabs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0989DA61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81D15" w:rsidRPr="00D33588" w14:paraId="3E6D2D57" w14:textId="77777777" w:rsidTr="00136681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665FE874" w14:textId="77777777" w:rsidR="00781D15" w:rsidRPr="00D33588" w:rsidRDefault="00781D15" w:rsidP="00136681">
            <w:pPr>
              <w:tabs>
                <w:tab w:val="left" w:pos="3528"/>
                <w:tab w:val="left" w:pos="4575"/>
              </w:tabs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0865A4BA" w14:textId="77777777" w:rsidR="00781D15" w:rsidRPr="00D33588" w:rsidRDefault="00781D15" w:rsidP="00136681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7D713E2A" w14:textId="77777777" w:rsidR="00781D15" w:rsidRPr="00D33588" w:rsidRDefault="00781D15" w:rsidP="00781D15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54508528" w14:textId="77777777" w:rsidR="00A86345" w:rsidRDefault="00781D15" w:rsidP="00781D15">
      <w:pPr>
        <w:tabs>
          <w:tab w:val="left" w:pos="108"/>
          <w:tab w:val="left" w:pos="360"/>
        </w:tabs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="00097F68"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="00097F6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</w:t>
      </w:r>
      <w:r w:rsidR="00097F68">
        <w:rPr>
          <w:rFonts w:ascii="Sylfaen" w:hAnsi="Sylfaen"/>
          <w:b/>
          <w:bCs/>
          <w:lang w:val="ka-GE"/>
        </w:rPr>
        <w:t>2</w:t>
      </w:r>
      <w:r w:rsidR="008A5631">
        <w:rPr>
          <w:rFonts w:ascii="Sylfaen" w:hAnsi="Sylfaen"/>
          <w:b/>
          <w:bCs/>
          <w:lang w:val="ka-GE"/>
        </w:rPr>
        <w:t>2</w:t>
      </w:r>
      <w:r>
        <w:rPr>
          <w:rFonts w:ascii="Sylfaen" w:hAnsi="Sylfaen"/>
          <w:b/>
          <w:bCs/>
          <w:lang w:val="ka-GE"/>
        </w:rPr>
        <w:t>-202</w:t>
      </w:r>
      <w:r w:rsidR="008A5631">
        <w:rPr>
          <w:rFonts w:ascii="Sylfaen" w:hAnsi="Sylfaen"/>
          <w:b/>
          <w:bCs/>
          <w:lang w:val="ka-GE"/>
        </w:rPr>
        <w:t>3</w:t>
      </w:r>
      <w:r w:rsidR="00097F6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="00097F68">
        <w:rPr>
          <w:rFonts w:ascii="Sylfaen" w:hAnsi="Sylfaen" w:cs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="00097F68">
        <w:rPr>
          <w:rFonts w:ascii="Sylfaen" w:hAnsi="Sylfaen" w:cs="Sylfaen"/>
          <w:b/>
          <w:bCs/>
          <w:lang w:val="ka-GE"/>
        </w:rPr>
        <w:t xml:space="preserve"> </w:t>
      </w:r>
      <w:r w:rsidR="008A5631">
        <w:rPr>
          <w:rFonts w:ascii="Sylfaen" w:hAnsi="Sylfaen" w:cs="Sylfaen"/>
          <w:b/>
          <w:bCs/>
          <w:lang w:val="ka-GE"/>
        </w:rPr>
        <w:t>გაზაფხულის</w:t>
      </w:r>
      <w:r w:rsidR="00097F68">
        <w:rPr>
          <w:rFonts w:ascii="Sylfaen" w:hAnsi="Sylfaen" w:cs="Sylfaen"/>
          <w:b/>
          <w:bCs/>
          <w:lang w:val="ka-GE"/>
        </w:rPr>
        <w:t xml:space="preserve">  </w:t>
      </w:r>
      <w:r w:rsidRPr="00D33588">
        <w:rPr>
          <w:rFonts w:ascii="Sylfaen" w:hAnsi="Sylfaen" w:cs="Sylfaen"/>
          <w:b/>
          <w:bCs/>
          <w:lang w:val="ka-GE"/>
        </w:rPr>
        <w:t>სემესტრ</w:t>
      </w:r>
      <w:r w:rsidR="00A86345">
        <w:rPr>
          <w:rFonts w:ascii="Sylfaen" w:hAnsi="Sylfaen" w:cs="Sylfaen"/>
          <w:b/>
          <w:bCs/>
          <w:lang w:val="ka-GE"/>
        </w:rPr>
        <w:t>შ</w:t>
      </w:r>
      <w:r w:rsidRPr="00D33588">
        <w:rPr>
          <w:rFonts w:ascii="Sylfaen" w:hAnsi="Sylfaen" w:cs="Sylfaen"/>
          <w:b/>
          <w:bCs/>
          <w:lang w:val="ka-GE"/>
        </w:rPr>
        <w:t>ი</w:t>
      </w:r>
      <w:r w:rsidR="00097F68">
        <w:rPr>
          <w:rFonts w:ascii="Sylfaen" w:hAnsi="Sylfaen" w:cs="Sylfaen"/>
          <w:b/>
          <w:bCs/>
          <w:lang w:val="ka-GE"/>
        </w:rPr>
        <w:t xml:space="preserve"> </w:t>
      </w:r>
      <w:r w:rsidRPr="00D33588">
        <w:rPr>
          <w:rFonts w:ascii="Sylfaen" w:hAnsi="Sylfaen"/>
          <w:lang w:val="ka-GE"/>
        </w:rPr>
        <w:t xml:space="preserve"> </w:t>
      </w:r>
    </w:p>
    <w:p w14:paraId="7C6AD01C" w14:textId="6E79DE42" w:rsidR="00781D15" w:rsidRDefault="00A86345" w:rsidP="00781D1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>
        <w:t>1)სამეცნიერო და სტუდენტური კონფერენციის მონაწილეობის შესახებ (დოკუმენტში გარკვევით იყოს მითითებული კონფერენციის ჩატარების თარიღი)</w:t>
      </w:r>
    </w:p>
    <w:p w14:paraId="4E554287" w14:textId="77777777" w:rsid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t>1)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სამეცნიერო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და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სტუდენტური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კონფერენციის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მონაწილეობის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proofErr w:type="gramStart"/>
      <w:r w:rsidRPr="00A86345">
        <w:rPr>
          <w:rFonts w:ascii="Sylfaen" w:hAnsi="Sylfaen"/>
          <w:sz w:val="20"/>
          <w:szCs w:val="20"/>
          <w:lang w:val="en-US"/>
        </w:rPr>
        <w:t>შესახებ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>(</w:t>
      </w:r>
      <w:proofErr w:type="spellStart"/>
      <w:proofErr w:type="gramEnd"/>
      <w:r w:rsidRPr="00A86345">
        <w:rPr>
          <w:rFonts w:ascii="Sylfaen" w:hAnsi="Sylfaen"/>
          <w:sz w:val="20"/>
          <w:szCs w:val="20"/>
          <w:lang w:val="en-US"/>
        </w:rPr>
        <w:t>დოკუმენტში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გარკვევით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იყოს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მითითებული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კონფერენციის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ჩატარების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თარიღი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>).</w:t>
      </w:r>
    </w:p>
    <w:p w14:paraId="136D9C64" w14:textId="77777777" w:rsid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t>. . . . . . . . . . . . . . . . . . . . . . . . . . . . . . . . . . . . . . . . . . . . . . . . . .</w:t>
      </w:r>
    </w:p>
    <w:p w14:paraId="3FB9336E" w14:textId="3EF6C63F" w:rsid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t xml:space="preserve">. . . . . . . . . . . . . . . . . . . . . . .. . . . . . . . . . . . . . . . . . . . . . . . . . . . . . . . . . . . . . . . . . . . . . . . . . . . . . . . . . . . . . . . . . . . . . ... . . . . . . . . . . . . . . . . . . . . . .. . . . . . . . . . . . . . . . . . . . . . . . . . . . . . . . . . . . . . . . . . . . . . . . . . . . . . . . . . . . . . . . . . . . . . . . </w:t>
      </w:r>
    </w:p>
    <w:p w14:paraId="0FAE444D" w14:textId="358B6547" w:rsidR="00A86345" w:rsidRP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lastRenderedPageBreak/>
        <w:t xml:space="preserve"> 2)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თსუ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-ს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საუნივერსიტეტო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ინტელექტუალურ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შემოქმედებით-კულტურულ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ანსპორტულ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ღონისძიებებში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მონაწილეობის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შესახებ</w:t>
      </w:r>
      <w:proofErr w:type="spellEnd"/>
    </w:p>
    <w:p w14:paraId="2B7F060E" w14:textId="77777777" w:rsidR="00A86345" w:rsidRP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დოკუმენტში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გარკვევით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იყოს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მითითებული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აქტივობის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ჩატარების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თარიღი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>).</w:t>
      </w:r>
    </w:p>
    <w:p w14:paraId="431816E2" w14:textId="3B1E22C7" w:rsidR="00A86345" w:rsidRP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t xml:space="preserve"> .. . . . . . . . . . . . . . . . . . . . . . .. . . . . . . . . . . . . . . . . . . . . . . . . . . . . . . . . . . . . . . . . . . . . . . . . . . . . . . . . . . . . . . . . . . . . . . .. . . . . . . . . . . . . . . . . . . . . . ..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</w:t>
      </w:r>
    </w:p>
    <w:p w14:paraId="0E32C71A" w14:textId="29973F5C" w:rsidR="00A86345" w:rsidRP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r w:rsidRPr="00A86345">
        <w:rPr>
          <w:rFonts w:ascii="Sylfaen" w:hAnsi="Sylfaen"/>
          <w:sz w:val="20"/>
          <w:szCs w:val="20"/>
          <w:lang w:val="en-US"/>
        </w:rPr>
        <w:t xml:space="preserve">3)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თუ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მიეკუთვნებით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სოციალურად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მოწყვლად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ჯგუფს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(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რეგისტრაცია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სოციალურადდაუცველი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ოჯახების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მონაცემთა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ერთიან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ბაზაში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ოჯახის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სარეიტინგო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ქულით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70000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დანაკლები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;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შეზღუდული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შესაძლებლობის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მქონე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პირი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ან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სპეციალური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საჭიროების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მქონეპირი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;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მაღალმთიანი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სტატუსის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დასახლებაში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მცხოვრები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,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ობოლი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(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უდედმამო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>),</w:t>
      </w:r>
    </w:p>
    <w:p w14:paraId="4D0CF29B" w14:textId="77777777" w:rsidR="00A86345" w:rsidRPr="00A86345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en-US"/>
        </w:rPr>
      </w:pPr>
      <w:proofErr w:type="spellStart"/>
      <w:r w:rsidRPr="00A86345">
        <w:rPr>
          <w:rFonts w:ascii="Sylfaen" w:hAnsi="Sylfaen"/>
          <w:sz w:val="20"/>
          <w:szCs w:val="20"/>
          <w:lang w:val="en-US"/>
        </w:rPr>
        <w:t>მრავალშვილიანი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ოჯახის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წევრი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(4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და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მეტი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შვილი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),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სტუდენტი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ოკუპირებულიტერიტორიებიდან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),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წარმოადგინეთ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კუთვნილების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დამადასტურებელი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 w:rsidRPr="00A86345">
        <w:rPr>
          <w:rFonts w:ascii="Sylfaen" w:hAnsi="Sylfaen"/>
          <w:sz w:val="20"/>
          <w:szCs w:val="20"/>
          <w:lang w:val="en-US"/>
        </w:rPr>
        <w:t>ოფიციალურიდოკუმენტი</w:t>
      </w:r>
      <w:proofErr w:type="spellEnd"/>
      <w:r w:rsidRPr="00A86345">
        <w:rPr>
          <w:rFonts w:ascii="Sylfaen" w:hAnsi="Sylfaen"/>
          <w:sz w:val="20"/>
          <w:szCs w:val="20"/>
          <w:lang w:val="en-US"/>
        </w:rPr>
        <w:t>.</w:t>
      </w:r>
    </w:p>
    <w:p w14:paraId="28BEAFF2" w14:textId="07342ADB" w:rsidR="00781D15" w:rsidRPr="00B95D73" w:rsidRDefault="00A86345" w:rsidP="00A86345">
      <w:pPr>
        <w:tabs>
          <w:tab w:val="left" w:pos="108"/>
          <w:tab w:val="left" w:pos="360"/>
        </w:tabs>
        <w:rPr>
          <w:rFonts w:ascii="Sylfaen" w:hAnsi="Sylfaen"/>
          <w:sz w:val="20"/>
          <w:szCs w:val="20"/>
          <w:lang w:val="ka-GE"/>
        </w:rPr>
      </w:pPr>
      <w:r w:rsidRPr="00A86345">
        <w:rPr>
          <w:rFonts w:ascii="Sylfaen" w:hAnsi="Sylfaen"/>
          <w:sz w:val="20"/>
          <w:szCs w:val="20"/>
          <w:lang w:val="en-US"/>
        </w:rPr>
        <w:t xml:space="preserve"> . . . . . . . . . . . . . . . . . . . . .. . . . . . . . . . . . . . . . . . . . . . . . . . . . . . . . . . . . . . . . . . . . . . . . . . . . . . . . . . . . . . . . . . . . . . . .. . . . . . . . . . . . . . . . . . . .. . . . . . . . . . . . . . . . . . . . . . . . . . . . . . . . . . . . . . . . . . . . . . . . . . . . . . . . . . . . . . . . . . . . . . . . .</w:t>
      </w:r>
      <w:r w:rsidR="00B95D73">
        <w:rPr>
          <w:rFonts w:ascii="Sylfaen" w:hAnsi="Sylfaen"/>
          <w:sz w:val="20"/>
          <w:szCs w:val="20"/>
          <w:lang w:val="ka-GE"/>
        </w:rPr>
        <w:t>....</w:t>
      </w:r>
    </w:p>
    <w:p w14:paraId="21D35F7D" w14:textId="4FFA3FB4" w:rsidR="00781D15" w:rsidRPr="00C03BA7" w:rsidRDefault="00781D15" w:rsidP="000A7889">
      <w:pPr>
        <w:tabs>
          <w:tab w:val="left" w:pos="108"/>
          <w:tab w:val="left" w:pos="360"/>
        </w:tabs>
        <w:spacing w:after="0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 xml:space="preserve">.. . . . . . . . . . . . . . . . . . . . . . .. . . . . . . . . . . . . . . . . . . . . . . . . . . . . . . . . . . . . . . . . . . . . . . . . . . . . . . . . . . . . . . . . . . . . . . .. . . . . . . . . . . . . . . . . . . . . . .. . . . . . . . . . . . . . . . . . . . . . . . . . . . . . . . . . . . . . . . . . . . . . . . . . . . . . . . . . . . . . . . . . . . . . . </w:t>
      </w:r>
    </w:p>
    <w:p w14:paraId="4502FA81" w14:textId="77777777" w:rsidR="00781D15" w:rsidRPr="00D33588" w:rsidRDefault="00781D15" w:rsidP="00781D15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</w:p>
    <w:p w14:paraId="7BF2A68B" w14:textId="77777777" w:rsidR="00781D15" w:rsidRPr="009F2307" w:rsidRDefault="00781D15" w:rsidP="00781D15">
      <w:pPr>
        <w:rPr>
          <w:rFonts w:ascii="Sylfaen" w:hAnsi="Sylfaen"/>
          <w:b/>
          <w:sz w:val="18"/>
          <w:lang w:val="ka-GE"/>
        </w:rPr>
      </w:pPr>
    </w:p>
    <w:p w14:paraId="4CEA941D" w14:textId="77777777" w:rsidR="00781D15" w:rsidRPr="00D33588" w:rsidRDefault="00781D15" w:rsidP="00781D15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5E410715" w14:textId="77777777" w:rsidR="00781D15" w:rsidRPr="00775516" w:rsidRDefault="00781D15" w:rsidP="00781D15">
      <w:pPr>
        <w:rPr>
          <w:rFonts w:ascii="Sylfaen" w:hAnsi="Sylfaen"/>
          <w:lang w:val="ka-GE"/>
        </w:rPr>
      </w:pPr>
    </w:p>
    <w:p w14:paraId="5F4C7A23" w14:textId="77777777" w:rsidR="00136681" w:rsidRPr="00136681" w:rsidRDefault="00136681" w:rsidP="00136681"/>
    <w:p w14:paraId="13F68502" w14:textId="77777777" w:rsidR="00136681" w:rsidRPr="00136681" w:rsidRDefault="00136681" w:rsidP="00136681"/>
    <w:p w14:paraId="73594D9A" w14:textId="77777777" w:rsidR="00136681" w:rsidRPr="00136681" w:rsidRDefault="00136681" w:rsidP="00136681"/>
    <w:p w14:paraId="44030FC5" w14:textId="77777777" w:rsidR="00136681" w:rsidRPr="00136681" w:rsidRDefault="00136681" w:rsidP="00136681"/>
    <w:p w14:paraId="4480D81A" w14:textId="77777777" w:rsidR="00136681" w:rsidRDefault="00136681" w:rsidP="00136681"/>
    <w:p w14:paraId="36A7987F" w14:textId="048B84B6" w:rsidR="00136681" w:rsidRDefault="00136681" w:rsidP="00322A82">
      <w:pPr>
        <w:pStyle w:val="Heading5"/>
        <w:spacing w:line="406" w:lineRule="atLeast"/>
        <w:rPr>
          <w:lang w:val="en-US"/>
        </w:rPr>
      </w:pPr>
      <w:r>
        <w:tab/>
      </w:r>
      <w:r>
        <w:rPr>
          <w:rFonts w:ascii="bpg_caps" w:hAnsi="bpg_caps"/>
          <w:b/>
          <w:bCs/>
          <w:color w:val="464646"/>
        </w:rPr>
        <w:br/>
      </w:r>
    </w:p>
    <w:p w14:paraId="56920897" w14:textId="77777777" w:rsidR="00136681" w:rsidRDefault="00136681" w:rsidP="00136681">
      <w:pPr>
        <w:tabs>
          <w:tab w:val="left" w:pos="2565"/>
        </w:tabs>
        <w:rPr>
          <w:lang w:val="en-US"/>
        </w:rPr>
      </w:pPr>
    </w:p>
    <w:p w14:paraId="3B607B7F" w14:textId="77777777" w:rsidR="00136681" w:rsidRDefault="00136681" w:rsidP="00136681">
      <w:pPr>
        <w:tabs>
          <w:tab w:val="left" w:pos="2565"/>
        </w:tabs>
        <w:rPr>
          <w:lang w:val="en-US"/>
        </w:rPr>
      </w:pPr>
    </w:p>
    <w:p w14:paraId="7F6E8D87" w14:textId="77777777" w:rsidR="00136681" w:rsidRDefault="00136681" w:rsidP="00136681">
      <w:pPr>
        <w:tabs>
          <w:tab w:val="left" w:pos="2565"/>
        </w:tabs>
        <w:rPr>
          <w:lang w:val="en-US"/>
        </w:rPr>
      </w:pPr>
    </w:p>
    <w:p w14:paraId="4F385E71" w14:textId="77777777" w:rsidR="006A0C19" w:rsidRDefault="006A0C19" w:rsidP="00136681">
      <w:pPr>
        <w:tabs>
          <w:tab w:val="left" w:pos="2565"/>
        </w:tabs>
        <w:rPr>
          <w:lang w:val="en-US"/>
        </w:rPr>
      </w:pPr>
    </w:p>
    <w:p w14:paraId="408BEC31" w14:textId="77777777" w:rsidR="006A0C19" w:rsidRDefault="006A0C19" w:rsidP="00136681">
      <w:pPr>
        <w:tabs>
          <w:tab w:val="left" w:pos="2565"/>
        </w:tabs>
        <w:rPr>
          <w:lang w:val="en-US"/>
        </w:rPr>
      </w:pPr>
    </w:p>
    <w:sectPr w:rsidR="006A0C19" w:rsidSect="00322A82">
      <w:pgSz w:w="11906" w:h="16838"/>
      <w:pgMar w:top="426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3E91" w14:textId="77777777" w:rsidR="007C03D1" w:rsidRDefault="007C03D1" w:rsidP="00781D15">
      <w:pPr>
        <w:spacing w:after="0" w:line="240" w:lineRule="auto"/>
      </w:pPr>
      <w:r>
        <w:separator/>
      </w:r>
    </w:p>
  </w:endnote>
  <w:endnote w:type="continuationSeparator" w:id="0">
    <w:p w14:paraId="7E7C1731" w14:textId="77777777" w:rsidR="007C03D1" w:rsidRDefault="007C03D1" w:rsidP="0078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_ca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EE40" w14:textId="77777777" w:rsidR="007C03D1" w:rsidRDefault="007C03D1" w:rsidP="00781D15">
      <w:pPr>
        <w:spacing w:after="0" w:line="240" w:lineRule="auto"/>
      </w:pPr>
      <w:r>
        <w:separator/>
      </w:r>
    </w:p>
  </w:footnote>
  <w:footnote w:type="continuationSeparator" w:id="0">
    <w:p w14:paraId="298728C4" w14:textId="77777777" w:rsidR="007C03D1" w:rsidRDefault="007C03D1" w:rsidP="0078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324"/>
    <w:multiLevelType w:val="multilevel"/>
    <w:tmpl w:val="249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30FEE"/>
    <w:multiLevelType w:val="multilevel"/>
    <w:tmpl w:val="BDE6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57349">
    <w:abstractNumId w:val="3"/>
  </w:num>
  <w:num w:numId="2" w16cid:durableId="270206673">
    <w:abstractNumId w:val="0"/>
  </w:num>
  <w:num w:numId="3" w16cid:durableId="1353384119">
    <w:abstractNumId w:val="2"/>
  </w:num>
  <w:num w:numId="4" w16cid:durableId="269748034">
    <w:abstractNumId w:val="4"/>
  </w:num>
  <w:num w:numId="5" w16cid:durableId="195042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15"/>
    <w:rsid w:val="00097F68"/>
    <w:rsid w:val="000A0E9B"/>
    <w:rsid w:val="000A7889"/>
    <w:rsid w:val="000B5D9E"/>
    <w:rsid w:val="00136681"/>
    <w:rsid w:val="001739BE"/>
    <w:rsid w:val="00322A82"/>
    <w:rsid w:val="004B7450"/>
    <w:rsid w:val="0069039C"/>
    <w:rsid w:val="006A0C19"/>
    <w:rsid w:val="00781D15"/>
    <w:rsid w:val="007C03D1"/>
    <w:rsid w:val="0082357A"/>
    <w:rsid w:val="00825FE5"/>
    <w:rsid w:val="00860750"/>
    <w:rsid w:val="0088619E"/>
    <w:rsid w:val="008A5631"/>
    <w:rsid w:val="00976595"/>
    <w:rsid w:val="00A86345"/>
    <w:rsid w:val="00AA18A7"/>
    <w:rsid w:val="00B95D73"/>
    <w:rsid w:val="00C0023A"/>
    <w:rsid w:val="00C64651"/>
    <w:rsid w:val="00C86515"/>
    <w:rsid w:val="00E33578"/>
    <w:rsid w:val="00ED026E"/>
    <w:rsid w:val="00F136E3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3221"/>
  <w15:docId w15:val="{75A3DC1B-3E67-46E1-BBD2-C881656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15"/>
  </w:style>
  <w:style w:type="paragraph" w:styleId="Heading1">
    <w:name w:val="heading 1"/>
    <w:basedOn w:val="Normal"/>
    <w:next w:val="Normal"/>
    <w:link w:val="Heading1Char"/>
    <w:uiPriority w:val="9"/>
    <w:qFormat/>
    <w:rsid w:val="00781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81D1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1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1D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81D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1D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D15"/>
  </w:style>
  <w:style w:type="paragraph" w:styleId="Footer">
    <w:name w:val="footer"/>
    <w:basedOn w:val="Normal"/>
    <w:link w:val="FooterChar"/>
    <w:uiPriority w:val="99"/>
    <w:semiHidden/>
    <w:unhideWhenUsed/>
    <w:rsid w:val="0078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D15"/>
  </w:style>
  <w:style w:type="character" w:customStyle="1" w:styleId="Heading1Char">
    <w:name w:val="Heading 1 Char"/>
    <w:basedOn w:val="DefaultParagraphFont"/>
    <w:link w:val="Heading1"/>
    <w:uiPriority w:val="9"/>
    <w:rsid w:val="00781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668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5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3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49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1320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223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14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2021-05-17T07:20:00Z</dcterms:created>
  <dcterms:modified xsi:type="dcterms:W3CDTF">2023-12-05T08:29:00Z</dcterms:modified>
</cp:coreProperties>
</file>